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9C596" w14:textId="77777777" w:rsidR="00063AA3" w:rsidRDefault="004B28D5">
      <w:pPr>
        <w:shd w:val="clear" w:color="auto" w:fill="FFFFFF"/>
        <w:spacing w:after="0" w:line="240" w:lineRule="auto"/>
        <w:jc w:val="center"/>
        <w:rPr>
          <w:rFonts w:ascii="Times New Roman" w:eastAsia="Times New Roman" w:hAnsi="Times New Roman" w:cs="Times New Roman"/>
          <w:sz w:val="28"/>
          <w:szCs w:val="28"/>
        </w:rPr>
      </w:pPr>
      <w:r>
        <w:rPr>
          <w:noProof/>
        </w:rPr>
        <w:drawing>
          <wp:anchor distT="0" distB="0" distL="114300" distR="114300" simplePos="0" relativeHeight="251658240" behindDoc="0" locked="0" layoutInCell="1" hidden="0" allowOverlap="1" wp14:anchorId="4F26C5CC" wp14:editId="1D7EF2C3">
            <wp:simplePos x="0" y="0"/>
            <wp:positionH relativeFrom="margin">
              <wp:posOffset>30480</wp:posOffset>
            </wp:positionH>
            <wp:positionV relativeFrom="margin">
              <wp:posOffset>-1074419</wp:posOffset>
            </wp:positionV>
            <wp:extent cx="5759450" cy="194119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59450" cy="1941195"/>
                    </a:xfrm>
                    <a:prstGeom prst="rect">
                      <a:avLst/>
                    </a:prstGeom>
                    <a:ln/>
                  </pic:spPr>
                </pic:pic>
              </a:graphicData>
            </a:graphic>
          </wp:anchor>
        </w:drawing>
      </w:r>
    </w:p>
    <w:p w14:paraId="371DB12F" w14:textId="77777777" w:rsidR="00063AA3" w:rsidRDefault="004B28D5">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GRUPO DE TRABALHO 1 - POLÍTICAS DE PATRIMÔNIO NA PAN AMAZÔNIA</w:t>
      </w:r>
    </w:p>
    <w:p w14:paraId="09231991" w14:textId="77777777" w:rsidR="00063AA3" w:rsidRDefault="00063AA3">
      <w:pPr>
        <w:shd w:val="clear" w:color="auto" w:fill="FFFFFF"/>
        <w:spacing w:after="0" w:line="240" w:lineRule="auto"/>
        <w:jc w:val="center"/>
        <w:rPr>
          <w:rFonts w:ascii="Times New Roman" w:eastAsia="Times New Roman" w:hAnsi="Times New Roman" w:cs="Times New Roman"/>
          <w:sz w:val="28"/>
          <w:szCs w:val="28"/>
        </w:rPr>
      </w:pPr>
    </w:p>
    <w:p w14:paraId="229879B6" w14:textId="77777777" w:rsidR="00063AA3" w:rsidRDefault="004B28D5">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AS VARANDAS DE NAZARÉ E A VALORIZAÇÃO CAPITALISTA DO PATRIMÔNIO A PARTIR DO CÍRIO</w:t>
      </w:r>
    </w:p>
    <w:p w14:paraId="4E821122" w14:textId="77777777" w:rsidR="00063AA3" w:rsidRDefault="00063AA3">
      <w:pPr>
        <w:shd w:val="clear" w:color="auto" w:fill="FFFFFF"/>
        <w:spacing w:after="0" w:line="240" w:lineRule="auto"/>
        <w:jc w:val="center"/>
        <w:rPr>
          <w:rFonts w:ascii="Times New Roman" w:eastAsia="Times New Roman" w:hAnsi="Times New Roman" w:cs="Times New Roman"/>
          <w:sz w:val="24"/>
          <w:szCs w:val="24"/>
        </w:rPr>
      </w:pPr>
    </w:p>
    <w:p w14:paraId="6ED83345" w14:textId="77777777" w:rsidR="00063AA3" w:rsidRDefault="004B28D5">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Vivian Larissa Monteiro Albuquerque </w:t>
      </w:r>
      <w:r>
        <w:rPr>
          <w:rFonts w:ascii="Times New Roman" w:eastAsia="Times New Roman" w:hAnsi="Times New Roman" w:cs="Times New Roman"/>
          <w:i/>
          <w:sz w:val="24"/>
          <w:szCs w:val="24"/>
          <w:vertAlign w:val="superscript"/>
        </w:rPr>
        <w:footnoteReference w:id="1"/>
      </w:r>
    </w:p>
    <w:p w14:paraId="7733C9CF" w14:textId="77777777" w:rsidR="00063AA3" w:rsidRDefault="00063AA3">
      <w:pPr>
        <w:shd w:val="clear" w:color="auto" w:fill="FFFFFF"/>
        <w:spacing w:after="0" w:line="240" w:lineRule="auto"/>
        <w:jc w:val="center"/>
        <w:rPr>
          <w:rFonts w:ascii="Times New Roman" w:eastAsia="Times New Roman" w:hAnsi="Times New Roman" w:cs="Times New Roman"/>
          <w:sz w:val="24"/>
          <w:szCs w:val="24"/>
        </w:rPr>
      </w:pPr>
    </w:p>
    <w:p w14:paraId="18D21232" w14:textId="77777777" w:rsidR="00063AA3" w:rsidRDefault="00063AA3">
      <w:pPr>
        <w:shd w:val="clear" w:color="auto" w:fill="FFFFFF"/>
        <w:spacing w:after="0" w:line="240" w:lineRule="auto"/>
        <w:jc w:val="center"/>
        <w:rPr>
          <w:rFonts w:ascii="Times New Roman" w:eastAsia="Times New Roman" w:hAnsi="Times New Roman" w:cs="Times New Roman"/>
          <w:sz w:val="24"/>
          <w:szCs w:val="24"/>
        </w:rPr>
      </w:pPr>
    </w:p>
    <w:p w14:paraId="4E10D5B7" w14:textId="77777777" w:rsidR="00063AA3" w:rsidRDefault="004B28D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INTRODUÇÃO</w:t>
      </w:r>
    </w:p>
    <w:p w14:paraId="76E3A73E" w14:textId="2DE265A2" w:rsidR="00063AA3" w:rsidRDefault="004B28D5">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505046"/>
          <w:sz w:val="24"/>
          <w:szCs w:val="24"/>
        </w:rPr>
        <w:t>A v</w:t>
      </w:r>
      <w:r>
        <w:rPr>
          <w:rFonts w:ascii="Times New Roman" w:eastAsia="Times New Roman" w:hAnsi="Times New Roman" w:cs="Times New Roman"/>
          <w:sz w:val="24"/>
          <w:szCs w:val="24"/>
        </w:rPr>
        <w:t>alorização capitalista do espaço é a relação capital-espaço, na qual o espaço, sendo condição geral de existência da sociedade, sob a hegemonia das relações capitalistas</w:t>
      </w:r>
      <w:r w:rsidR="00165CFD">
        <w:rPr>
          <w:rFonts w:ascii="Times New Roman" w:eastAsia="Times New Roman" w:hAnsi="Times New Roman" w:cs="Times New Roman"/>
          <w:sz w:val="24"/>
          <w:szCs w:val="24"/>
        </w:rPr>
        <w:t xml:space="preserve"> aparece na</w:t>
      </w:r>
      <w:r>
        <w:rPr>
          <w:rFonts w:ascii="Times New Roman" w:eastAsia="Times New Roman" w:hAnsi="Times New Roman" w:cs="Times New Roman"/>
          <w:sz w:val="24"/>
          <w:szCs w:val="24"/>
        </w:rPr>
        <w:t xml:space="preserve"> produção como parte do valor (COSTA e MORAES, 1987). O presente trabalho te</w:t>
      </w:r>
      <w:r>
        <w:rPr>
          <w:rFonts w:ascii="Times New Roman" w:eastAsia="Times New Roman" w:hAnsi="Times New Roman" w:cs="Times New Roman"/>
          <w:sz w:val="24"/>
          <w:szCs w:val="24"/>
        </w:rPr>
        <w:t>m por objetivo analisar a valorização capitalista do patrimônio a partir do Círio de Nazaré, em Belém-PA. Uma das formas dessa valorização se dá pela produção espacial das Varandas de Nazaré. Utilizou-se da dialética como método de análise e os seguintes p</w:t>
      </w:r>
      <w:r>
        <w:rPr>
          <w:rFonts w:ascii="Times New Roman" w:eastAsia="Times New Roman" w:hAnsi="Times New Roman" w:cs="Times New Roman"/>
          <w:sz w:val="24"/>
          <w:szCs w:val="24"/>
        </w:rPr>
        <w:t xml:space="preserve">rocedimentos metodológicos: levantamento bibliográfico e documental, observações sistemáticas </w:t>
      </w:r>
      <w:r>
        <w:rPr>
          <w:rFonts w:ascii="Times New Roman" w:eastAsia="Times New Roman" w:hAnsi="Times New Roman" w:cs="Times New Roman"/>
          <w:i/>
          <w:sz w:val="24"/>
          <w:szCs w:val="24"/>
        </w:rPr>
        <w:t>in loco</w:t>
      </w:r>
      <w:r>
        <w:rPr>
          <w:rFonts w:ascii="Times New Roman" w:eastAsia="Times New Roman" w:hAnsi="Times New Roman" w:cs="Times New Roman"/>
          <w:sz w:val="24"/>
          <w:szCs w:val="24"/>
        </w:rPr>
        <w:t>, e</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4"/>
          <w:szCs w:val="24"/>
        </w:rPr>
        <w:t>levantamento de documentação jornalística e anúncios dos empreendimentos imobiliários que usam o patrimônio como negócio. O trabalho se dividiu em três</w:t>
      </w:r>
      <w:r>
        <w:rPr>
          <w:rFonts w:ascii="Times New Roman" w:eastAsia="Times New Roman" w:hAnsi="Times New Roman" w:cs="Times New Roman"/>
          <w:sz w:val="24"/>
          <w:szCs w:val="24"/>
        </w:rPr>
        <w:t xml:space="preserve"> partes</w:t>
      </w:r>
      <w:r w:rsidR="00165CFD">
        <w:rPr>
          <w:rFonts w:ascii="Times New Roman" w:eastAsia="Times New Roman" w:hAnsi="Times New Roman" w:cs="Times New Roman"/>
          <w:sz w:val="24"/>
          <w:szCs w:val="24"/>
        </w:rPr>
        <w:t>. A primeira</w:t>
      </w:r>
      <w:r>
        <w:rPr>
          <w:rFonts w:ascii="Times New Roman" w:eastAsia="Times New Roman" w:hAnsi="Times New Roman" w:cs="Times New Roman"/>
          <w:sz w:val="24"/>
          <w:szCs w:val="24"/>
        </w:rPr>
        <w:t xml:space="preserve"> </w:t>
      </w:r>
      <w:r w:rsidR="00165CFD">
        <w:rPr>
          <w:rFonts w:ascii="Times New Roman" w:eastAsia="Times New Roman" w:hAnsi="Times New Roman" w:cs="Times New Roman"/>
          <w:sz w:val="24"/>
          <w:szCs w:val="24"/>
        </w:rPr>
        <w:t>discutiu acerca da</w:t>
      </w:r>
      <w:r>
        <w:rPr>
          <w:rFonts w:ascii="Times New Roman" w:eastAsia="Times New Roman" w:hAnsi="Times New Roman" w:cs="Times New Roman"/>
          <w:sz w:val="24"/>
          <w:szCs w:val="24"/>
        </w:rPr>
        <w:t xml:space="preserve"> formação socio-espacial do Círio de Nazaré</w:t>
      </w:r>
      <w:r w:rsidR="00165CFD">
        <w:rPr>
          <w:rFonts w:ascii="Times New Roman" w:eastAsia="Times New Roman" w:hAnsi="Times New Roman" w:cs="Times New Roman"/>
          <w:sz w:val="24"/>
          <w:szCs w:val="24"/>
        </w:rPr>
        <w:t xml:space="preserve">. Na segunda parte fora realizado uma discussão conceitual acerca </w:t>
      </w:r>
      <w:r>
        <w:rPr>
          <w:rFonts w:ascii="Times New Roman" w:eastAsia="Times New Roman" w:hAnsi="Times New Roman" w:cs="Times New Roman"/>
          <w:sz w:val="24"/>
          <w:szCs w:val="24"/>
        </w:rPr>
        <w:t>d</w:t>
      </w:r>
      <w:r w:rsidR="00165CFD">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patrimônio, </w:t>
      </w:r>
      <w:r w:rsidR="00165CFD">
        <w:rPr>
          <w:rFonts w:ascii="Times New Roman" w:eastAsia="Times New Roman" w:hAnsi="Times New Roman" w:cs="Times New Roman"/>
          <w:sz w:val="24"/>
          <w:szCs w:val="24"/>
        </w:rPr>
        <w:t xml:space="preserve">da </w:t>
      </w:r>
      <w:r>
        <w:rPr>
          <w:rFonts w:ascii="Times New Roman" w:eastAsia="Times New Roman" w:hAnsi="Times New Roman" w:cs="Times New Roman"/>
          <w:sz w:val="24"/>
          <w:szCs w:val="24"/>
        </w:rPr>
        <w:t xml:space="preserve">valorização capitalista do espaço e </w:t>
      </w:r>
      <w:r w:rsidR="00165CFD">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turismo; e,</w:t>
      </w:r>
      <w:r w:rsidR="00165CFD">
        <w:rPr>
          <w:rFonts w:ascii="Times New Roman" w:eastAsia="Times New Roman" w:hAnsi="Times New Roman" w:cs="Times New Roman"/>
          <w:sz w:val="24"/>
          <w:szCs w:val="24"/>
        </w:rPr>
        <w:t xml:space="preserve"> por fim foi realizada uma</w:t>
      </w:r>
      <w:r>
        <w:rPr>
          <w:rFonts w:ascii="Times New Roman" w:eastAsia="Times New Roman" w:hAnsi="Times New Roman" w:cs="Times New Roman"/>
          <w:sz w:val="24"/>
          <w:szCs w:val="24"/>
        </w:rPr>
        <w:t xml:space="preserve"> discussão acerca das varandas de Nazaré como expressão da valorização capitalista do patrimônio do Cí</w:t>
      </w:r>
      <w:r>
        <w:rPr>
          <w:rFonts w:ascii="Times New Roman" w:eastAsia="Times New Roman" w:hAnsi="Times New Roman" w:cs="Times New Roman"/>
          <w:sz w:val="24"/>
          <w:szCs w:val="24"/>
        </w:rPr>
        <w:t xml:space="preserve">rio. </w:t>
      </w:r>
    </w:p>
    <w:p w14:paraId="43020C71" w14:textId="6161BC69" w:rsidR="00063AA3" w:rsidRDefault="004B28D5">
      <w:pPr>
        <w:shd w:val="clear" w:color="auto" w:fill="FFFFFF"/>
        <w:spacing w:after="0" w:line="36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Palavras-chave: Patrimônio. Círio de Nazaré. Valorização capitalista do espaço.</w:t>
      </w:r>
      <w:r>
        <w:rPr>
          <w:rFonts w:ascii="Times New Roman" w:eastAsia="Times New Roman" w:hAnsi="Times New Roman" w:cs="Times New Roman"/>
          <w:i/>
          <w:sz w:val="24"/>
          <w:szCs w:val="24"/>
        </w:rPr>
        <w:t>. Varandas de Nazaré.</w:t>
      </w:r>
    </w:p>
    <w:p w14:paraId="40A41FDF" w14:textId="77777777" w:rsidR="00063AA3" w:rsidRDefault="00063AA3">
      <w:pPr>
        <w:shd w:val="clear" w:color="auto" w:fill="FFFFFF"/>
        <w:spacing w:after="0" w:line="360" w:lineRule="auto"/>
        <w:jc w:val="both"/>
        <w:rPr>
          <w:rFonts w:ascii="Times New Roman" w:eastAsia="Times New Roman" w:hAnsi="Times New Roman" w:cs="Times New Roman"/>
          <w:sz w:val="24"/>
          <w:szCs w:val="24"/>
        </w:rPr>
      </w:pPr>
    </w:p>
    <w:p w14:paraId="73677929" w14:textId="77777777" w:rsidR="00063AA3" w:rsidRDefault="004B28D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PATRIMÔNIO, VALORIZAÇÃO E TURISMO: UMA DISCUSSÃO CONCEITUAL</w:t>
      </w:r>
    </w:p>
    <w:p w14:paraId="63A02137" w14:textId="77777777" w:rsidR="00063AA3" w:rsidRDefault="004B28D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 patrimônio pode ser compreendido por diversos significados e conceitos que va</w:t>
      </w:r>
      <w:r>
        <w:rPr>
          <w:rFonts w:ascii="Times New Roman" w:eastAsia="Times New Roman" w:hAnsi="Times New Roman" w:cs="Times New Roman"/>
          <w:sz w:val="24"/>
          <w:szCs w:val="24"/>
        </w:rPr>
        <w:t xml:space="preserve">riam de acordo com o método e o foco de análise. Paes-Luchiari (2009) afirma que o patrimônio </w:t>
      </w:r>
      <w:r>
        <w:rPr>
          <w:rFonts w:ascii="Times New Roman" w:eastAsia="Times New Roman" w:hAnsi="Times New Roman" w:cs="Times New Roman"/>
          <w:sz w:val="24"/>
          <w:szCs w:val="24"/>
        </w:rPr>
        <w:lastRenderedPageBreak/>
        <w:t xml:space="preserve">cultural é um fato social e que, por isso, ele não é só uma expressão da sociedade. “Ele movimenta, aviva, põe em evidência as passagens, as vias de acesso entre </w:t>
      </w:r>
      <w:r>
        <w:rPr>
          <w:rFonts w:ascii="Times New Roman" w:eastAsia="Times New Roman" w:hAnsi="Times New Roman" w:cs="Times New Roman"/>
          <w:sz w:val="24"/>
          <w:szCs w:val="24"/>
        </w:rPr>
        <w:t xml:space="preserve">o material e o simbólico, entre o sujeito e o seu meio, entre uma razão prática e uma razão simbólica.” (PAES-LUCHIARI, 2009, p. 163). É em razão disso que, uma das maneiras de interpretá-lo é direcionando à história sócio-cultural dele. </w:t>
      </w:r>
    </w:p>
    <w:p w14:paraId="1127169F" w14:textId="77777777" w:rsidR="00063AA3" w:rsidRDefault="004B28D5">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processo de tur</w:t>
      </w:r>
      <w:r>
        <w:rPr>
          <w:rFonts w:ascii="Times New Roman" w:eastAsia="Times New Roman" w:hAnsi="Times New Roman" w:cs="Times New Roman"/>
          <w:sz w:val="24"/>
          <w:szCs w:val="24"/>
        </w:rPr>
        <w:t>istificação do espaço patrimonializado, que utiliza o patrimônio enquanto negócio, se torna um fator fundamental na análise, pois o turismo vinculado ao patrimônio passa a promover um consumo daquele espaço. Fratucci (2008) caracteriza esse processo como s</w:t>
      </w:r>
      <w:r>
        <w:rPr>
          <w:rFonts w:ascii="Times New Roman" w:eastAsia="Times New Roman" w:hAnsi="Times New Roman" w:cs="Times New Roman"/>
          <w:sz w:val="24"/>
          <w:szCs w:val="24"/>
        </w:rPr>
        <w:t>endo um processo de apropriação simbólica de certas partes do espaço pelo turista e também um processo de dominação espacial pelos agentes do Estado e agentes econômicos. Qualquer atividade turística é espacial, logo, cabe a uma análise da produção do espa</w:t>
      </w:r>
      <w:r>
        <w:rPr>
          <w:rFonts w:ascii="Times New Roman" w:eastAsia="Times New Roman" w:hAnsi="Times New Roman" w:cs="Times New Roman"/>
          <w:sz w:val="24"/>
          <w:szCs w:val="24"/>
        </w:rPr>
        <w:t xml:space="preserve">ço. A atividade turística que envolve o Círio de Nazaré faz com que o mesmo tenha um uso voltado não apenas para o lazer, mas também para fins mercadológicos. </w:t>
      </w:r>
    </w:p>
    <w:p w14:paraId="239B8ADC" w14:textId="0F888D2D" w:rsidR="00063AA3" w:rsidRDefault="004B28D5">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análise da valorização capitalista do espaço existem duas formas de valor</w:t>
      </w:r>
      <w:r w:rsidR="00165C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 valor de uso e </w:t>
      </w:r>
      <w:r>
        <w:rPr>
          <w:rFonts w:ascii="Times New Roman" w:eastAsia="Times New Roman" w:hAnsi="Times New Roman" w:cs="Times New Roman"/>
          <w:sz w:val="24"/>
          <w:szCs w:val="24"/>
        </w:rPr>
        <w:t xml:space="preserve">o valor de troca (HARVEY, 1980). O valor de troca ao se associar com o turismo obtém uma dimensão profunda, comprovada pela produção dos simulacros espaciais (CARLOS, 2013). Pode-se observar, ocorrendo essa associação com a </w:t>
      </w:r>
      <w:r w:rsidR="00165CFD">
        <w:rPr>
          <w:rFonts w:ascii="Times New Roman" w:eastAsia="Times New Roman" w:hAnsi="Times New Roman" w:cs="Times New Roman"/>
          <w:sz w:val="24"/>
          <w:szCs w:val="24"/>
        </w:rPr>
        <w:t>B</w:t>
      </w:r>
      <w:r>
        <w:rPr>
          <w:rFonts w:ascii="Times New Roman" w:eastAsia="Times New Roman" w:hAnsi="Times New Roman" w:cs="Times New Roman"/>
          <w:sz w:val="24"/>
          <w:szCs w:val="24"/>
        </w:rPr>
        <w:t>asílica de Nazaré, cujo valor d</w:t>
      </w:r>
      <w:r>
        <w:rPr>
          <w:rFonts w:ascii="Times New Roman" w:eastAsia="Times New Roman" w:hAnsi="Times New Roman" w:cs="Times New Roman"/>
          <w:sz w:val="24"/>
          <w:szCs w:val="24"/>
        </w:rPr>
        <w:t>e troca passa a ser usufruído pelos agentes imobiliários que utilizam do valor de uso que a mesma possui para extrair seus lucros por meio de uma valorização existente desse patrimônio (</w:t>
      </w:r>
      <w:r w:rsidR="00165CFD">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asílica de Nazaré) com o seu entorno. Logo, as áreas pertencentes ao </w:t>
      </w:r>
      <w:r>
        <w:rPr>
          <w:rFonts w:ascii="Times New Roman" w:eastAsia="Times New Roman" w:hAnsi="Times New Roman" w:cs="Times New Roman"/>
          <w:sz w:val="24"/>
          <w:szCs w:val="24"/>
        </w:rPr>
        <w:t xml:space="preserve">retorno da </w:t>
      </w:r>
      <w:r w:rsidR="00165CFD">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asílica possuem um valor de uso do solo mais elevado. Esse valor elevado ocorre devido aos simulacros espaciais criados por meio da associação do turismo com o valor de troca do patrimônio da basílica de Nazaré. </w:t>
      </w:r>
    </w:p>
    <w:p w14:paraId="212ADD22" w14:textId="77777777" w:rsidR="00063AA3" w:rsidRDefault="00063AA3">
      <w:pPr>
        <w:shd w:val="clear" w:color="auto" w:fill="FFFFFF"/>
        <w:spacing w:after="0" w:line="360" w:lineRule="auto"/>
        <w:jc w:val="both"/>
        <w:rPr>
          <w:rFonts w:ascii="Times New Roman" w:eastAsia="Times New Roman" w:hAnsi="Times New Roman" w:cs="Times New Roman"/>
          <w:sz w:val="24"/>
          <w:szCs w:val="24"/>
        </w:rPr>
      </w:pPr>
    </w:p>
    <w:p w14:paraId="04723892" w14:textId="77777777" w:rsidR="00063AA3" w:rsidRDefault="004B28D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FORMAÇÃO SOCIO-ESPACIAL DO C</w:t>
      </w:r>
      <w:r>
        <w:rPr>
          <w:rFonts w:ascii="Times New Roman" w:eastAsia="Times New Roman" w:hAnsi="Times New Roman" w:cs="Times New Roman"/>
          <w:sz w:val="24"/>
          <w:szCs w:val="24"/>
        </w:rPr>
        <w:t>ÍRIO DE NAZARÉ.</w:t>
      </w:r>
    </w:p>
    <w:p w14:paraId="2CF0FD00" w14:textId="766443C4" w:rsidR="00063AA3" w:rsidRDefault="004B28D5">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origem da devoção do Círio de Nossa Senhora de Nazaré em Belém-PA inicia a partir do achado da imagem da santa por Plácido às margens do igarapé Murutucu no ano de 1700, local em que atualmente está edificada a Basílica. A história sobre o achado da imag</w:t>
      </w:r>
      <w:r>
        <w:rPr>
          <w:rFonts w:ascii="Times New Roman" w:eastAsia="Times New Roman" w:hAnsi="Times New Roman" w:cs="Times New Roman"/>
          <w:sz w:val="24"/>
          <w:szCs w:val="24"/>
        </w:rPr>
        <w:t xml:space="preserve">em ganha repercussão na cidade, pois quando Plácido encontra a imagem e a leva para sua cabana, a mesma retorna para o </w:t>
      </w:r>
      <w:r w:rsidR="00165CFD">
        <w:rPr>
          <w:rFonts w:ascii="Times New Roman" w:eastAsia="Times New Roman" w:hAnsi="Times New Roman" w:cs="Times New Roman"/>
          <w:sz w:val="24"/>
          <w:szCs w:val="24"/>
        </w:rPr>
        <w:t>local de origem</w:t>
      </w:r>
      <w:r>
        <w:rPr>
          <w:rFonts w:ascii="Times New Roman" w:eastAsia="Times New Roman" w:hAnsi="Times New Roman" w:cs="Times New Roman"/>
          <w:sz w:val="24"/>
          <w:szCs w:val="24"/>
        </w:rPr>
        <w:t>. Após a ocorrência de diversas vezes desse fato, o então governador da época, D. Francisco de Souza Coutinho, orde</w:t>
      </w:r>
      <w:r>
        <w:rPr>
          <w:rFonts w:ascii="Times New Roman" w:eastAsia="Times New Roman" w:hAnsi="Times New Roman" w:cs="Times New Roman"/>
          <w:sz w:val="24"/>
          <w:szCs w:val="24"/>
        </w:rPr>
        <w:t xml:space="preserve">na que anualmente fosse feita uma romaria do palácio do governo até a pequena ermida. Essa romaria fora a primeira procissão do Círio de Nazaré que ocorrera em setembro de 1793 (PENTEADO, 1968). Com o passar dos </w:t>
      </w:r>
      <w:r>
        <w:rPr>
          <w:rFonts w:ascii="Times New Roman" w:eastAsia="Times New Roman" w:hAnsi="Times New Roman" w:cs="Times New Roman"/>
          <w:sz w:val="24"/>
          <w:szCs w:val="24"/>
        </w:rPr>
        <w:lastRenderedPageBreak/>
        <w:t xml:space="preserve">anos, a pequena ermida fora modificada e se </w:t>
      </w:r>
      <w:r>
        <w:rPr>
          <w:rFonts w:ascii="Times New Roman" w:eastAsia="Times New Roman" w:hAnsi="Times New Roman" w:cs="Times New Roman"/>
          <w:sz w:val="24"/>
          <w:szCs w:val="24"/>
        </w:rPr>
        <w:t>tornou hoje a Basílica de Nazaré. E a pequena romaria, que começou com uma procissão contando com a participação de quase dez mil pessoas, conta, atualmente, com cerca de dois milhões de pessoas e é considerada como uma das maiores festas religiosas do mun</w:t>
      </w:r>
      <w:r>
        <w:rPr>
          <w:rFonts w:ascii="Times New Roman" w:eastAsia="Times New Roman" w:hAnsi="Times New Roman" w:cs="Times New Roman"/>
          <w:sz w:val="24"/>
          <w:szCs w:val="24"/>
        </w:rPr>
        <w:t>do (SERRA, 2014).</w:t>
      </w:r>
    </w:p>
    <w:p w14:paraId="3426B92D" w14:textId="77777777" w:rsidR="00063AA3" w:rsidRDefault="004B28D5">
      <w:pPr>
        <w:shd w:val="clear" w:color="auto" w:fill="FFFFFF"/>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festa do Círio de Nazaré, que ocorre todo ano durante o mês de outubro na cidade de Belém, ganhou uma dimensão espacial que ultrapassou as fronteiras da cidade, ocorrendo também nas demais cidades do interior do Pará. E, no ano de 2004,</w:t>
      </w:r>
      <w:r>
        <w:rPr>
          <w:rFonts w:ascii="Times New Roman" w:eastAsia="Times New Roman" w:hAnsi="Times New Roman" w:cs="Times New Roman"/>
          <w:sz w:val="24"/>
          <w:szCs w:val="24"/>
        </w:rPr>
        <w:t xml:space="preserve"> a festa do Círio foi inscrita no livro das Celebrações do Iphan (IPHAN, 2006), o que intensificou a apropriação do valor cultural e religioso do patrimônio do Círio pela atividade turística, inserindo-a, assim, no circuito da economia capitalista.</w:t>
      </w:r>
    </w:p>
    <w:p w14:paraId="4C9AB476" w14:textId="77777777" w:rsidR="00063AA3" w:rsidRDefault="004B28D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VARA</w:t>
      </w:r>
      <w:r>
        <w:rPr>
          <w:rFonts w:ascii="Times New Roman" w:eastAsia="Times New Roman" w:hAnsi="Times New Roman" w:cs="Times New Roman"/>
          <w:sz w:val="24"/>
          <w:szCs w:val="24"/>
        </w:rPr>
        <w:t>NDAS DE NAZARÉ E O PROCESSO DE VALORIZAÇÃO CAPITALISTA DO PATRIMÔNIO.</w:t>
      </w:r>
    </w:p>
    <w:p w14:paraId="6609E6C9" w14:textId="77777777" w:rsidR="00063AA3" w:rsidRDefault="004B28D5">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Varandas de Nazaré, no plural que é referida nesta pesquisa, trata do aluguel dos imóveis localizados na Avenida Nazaré, para os turistas. Incluem-se como espaços enquadrados nas Vara</w:t>
      </w:r>
      <w:r>
        <w:rPr>
          <w:rFonts w:ascii="Times New Roman" w:eastAsia="Times New Roman" w:hAnsi="Times New Roman" w:cs="Times New Roman"/>
          <w:sz w:val="24"/>
          <w:szCs w:val="24"/>
        </w:rPr>
        <w:t xml:space="preserve">ndas de Nazaré os seguintes grupos: a) aluguel individual das varandas, camarotes e sacadas das casas e dos edifícios, e; b) aluguel dos apartamentos, </w:t>
      </w:r>
      <w:r>
        <w:rPr>
          <w:rFonts w:ascii="Times New Roman" w:eastAsia="Times New Roman" w:hAnsi="Times New Roman" w:cs="Times New Roman"/>
          <w:i/>
          <w:sz w:val="24"/>
          <w:szCs w:val="24"/>
        </w:rPr>
        <w:t>kit net</w:t>
      </w:r>
      <w:r>
        <w:rPr>
          <w:rFonts w:ascii="Times New Roman" w:eastAsia="Times New Roman" w:hAnsi="Times New Roman" w:cs="Times New Roman"/>
          <w:sz w:val="24"/>
          <w:szCs w:val="24"/>
        </w:rPr>
        <w:t xml:space="preserve"> e casas localizados na avenida Nazaré destinado ao período do Círio.</w:t>
      </w:r>
    </w:p>
    <w:p w14:paraId="65691FA7" w14:textId="77777777" w:rsidR="00B840CF" w:rsidRDefault="004B28D5">
      <w:pPr>
        <w:shd w:val="clear" w:color="auto" w:fill="FFFFFF"/>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ano de 2019, a estimativa de turistas que participaram do Círio de Nazaré fora cerca de R$ 83 mil pessoas e injetou na economia paraense cerca de R$ 120 milhões de reais (CÍRIO, c2017</w:t>
      </w:r>
      <w:r>
        <w:rPr>
          <w:rFonts w:ascii="Times New Roman" w:eastAsia="Times New Roman" w:hAnsi="Times New Roman" w:cs="Times New Roman"/>
          <w:sz w:val="24"/>
          <w:szCs w:val="24"/>
        </w:rPr>
        <w:t xml:space="preserve">). Esse valor demonstra a dimensão turística da festa do Círio de Nazaré. E demonstra também a espetacularização do patrimônio dentro da produção capitalista do espaço. É assim que os proprietários das Varandas de Nazaré utilizam da atividade turística do </w:t>
      </w:r>
      <w:r>
        <w:rPr>
          <w:rFonts w:ascii="Times New Roman" w:eastAsia="Times New Roman" w:hAnsi="Times New Roman" w:cs="Times New Roman"/>
          <w:sz w:val="24"/>
          <w:szCs w:val="24"/>
        </w:rPr>
        <w:t xml:space="preserve">Círio para lucrar com seus imóveis. A exemplo, identificamos o aluguel de uma varanda localizada na praça Justo Chermont, cujo proprietário cobrava o valor de </w:t>
      </w:r>
      <w:r>
        <w:rPr>
          <w:rFonts w:ascii="Times New Roman" w:eastAsia="Times New Roman" w:hAnsi="Times New Roman" w:cs="Times New Roman"/>
          <w:sz w:val="24"/>
          <w:szCs w:val="24"/>
        </w:rPr>
        <w:t>R$ 3.000,00 por dia sem contar o valor do condomínio e do Imposto Predial e Territorial Urbano (</w:t>
      </w:r>
      <w:r>
        <w:rPr>
          <w:rFonts w:ascii="Times New Roman" w:eastAsia="Times New Roman" w:hAnsi="Times New Roman" w:cs="Times New Roman"/>
          <w:sz w:val="24"/>
          <w:szCs w:val="24"/>
        </w:rPr>
        <w:t xml:space="preserve">IPTU), (MGF IMÓVEIS, 2019). Há, evidentemente, a extração de uma renda de monopólio por parte desse proprietário no aluguel do camarote para o círio. É o pleno consumo e apropriação da cultura e do patrimônio pelo mercado imobiliário e turístico. </w:t>
      </w:r>
    </w:p>
    <w:p w14:paraId="63B15A9F" w14:textId="23B80373" w:rsidR="00063AA3" w:rsidRDefault="004B28D5">
      <w:pPr>
        <w:shd w:val="clear" w:color="auto" w:fill="FFFFFF"/>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 intere</w:t>
      </w:r>
      <w:r>
        <w:rPr>
          <w:rFonts w:ascii="Times New Roman" w:eastAsia="Times New Roman" w:hAnsi="Times New Roman" w:cs="Times New Roman"/>
          <w:sz w:val="24"/>
          <w:szCs w:val="24"/>
        </w:rPr>
        <w:t>ssante ressaltar que o capital sempre "dá um jeito" de incorporar novos espaços e novas ideias ao seu mercado. As Varandas de Nazaré, sejam promovidas por empresas de comunicação, corretoras imobiliárias ou proprietários dos imóveis, é um grande exemplo da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espetacularização do patrimônio. O que os turistas e as pessoas que alugam essas varandas/sacadas/camarotes estão fazendo em comum? Elas estão comprando os seus ingressos para o grande espetáculo que é o Círio de Nazaré. O aluguel das varandas nas melhore</w:t>
      </w:r>
      <w:r>
        <w:rPr>
          <w:rFonts w:ascii="Times New Roman" w:eastAsia="Times New Roman" w:hAnsi="Times New Roman" w:cs="Times New Roman"/>
          <w:sz w:val="24"/>
          <w:szCs w:val="24"/>
        </w:rPr>
        <w:t>s localizações, como a avenida Nazaré, se assemelha a compra do bilhete no camarote para ver o espetáculo acontecer. Garantir os melhores espaços, a melhor e mais confortável vista durante o espetáculo do Círio, é um poder que só quem pertence a classe méd</w:t>
      </w:r>
      <w:r>
        <w:rPr>
          <w:rFonts w:ascii="Times New Roman" w:eastAsia="Times New Roman" w:hAnsi="Times New Roman" w:cs="Times New Roman"/>
          <w:sz w:val="24"/>
          <w:szCs w:val="24"/>
        </w:rPr>
        <w:t>ia e a classe alta possui condições financeiras para ter.</w:t>
      </w:r>
    </w:p>
    <w:p w14:paraId="25EE831E" w14:textId="77777777" w:rsidR="00063AA3" w:rsidRDefault="004B28D5">
      <w:p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CONSIDERAÇÕES FINAIS</w:t>
      </w:r>
    </w:p>
    <w:p w14:paraId="4A28EB51" w14:textId="77777777" w:rsidR="00063AA3" w:rsidRDefault="004B28D5">
      <w:pPr>
        <w:shd w:val="clear" w:color="auto" w:fill="FFFFFF"/>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novas dinâmicas espaciais vão surgindo como um resultado das associações entre formas de capitais diferentes, como é o caso da produção das Varandas de Nazaré. A associação d</w:t>
      </w:r>
      <w:r>
        <w:rPr>
          <w:rFonts w:ascii="Times New Roman" w:eastAsia="Times New Roman" w:hAnsi="Times New Roman" w:cs="Times New Roman"/>
          <w:sz w:val="24"/>
          <w:szCs w:val="24"/>
        </w:rPr>
        <w:t>o mercado imobiliário, expresso pelo aluguel de um imóvel ou parte dele na avenida Nazaré, juntamente com o processo de turistificação de um patrimônio, que é o Círio de Nazaré, resultou em uma nova dinâmica espacial que é o aluguel das Varandas de Nazaré.</w:t>
      </w:r>
      <w:r>
        <w:rPr>
          <w:rFonts w:ascii="Times New Roman" w:eastAsia="Times New Roman" w:hAnsi="Times New Roman" w:cs="Times New Roman"/>
          <w:sz w:val="24"/>
          <w:szCs w:val="24"/>
        </w:rPr>
        <w:t xml:space="preserve"> Essa dinâmica é a expressão do processo de valorização espacial que o patrimônio do Círio gerou dentro do processo de produção capitalista do espaço da avenida Nazaré. O objetivo deste trabalho não fora analisar o Círio e o processo de turistificação do e</w:t>
      </w:r>
      <w:r>
        <w:rPr>
          <w:rFonts w:ascii="Times New Roman" w:eastAsia="Times New Roman" w:hAnsi="Times New Roman" w:cs="Times New Roman"/>
          <w:sz w:val="24"/>
          <w:szCs w:val="24"/>
        </w:rPr>
        <w:t>spaço da avenida Nazaré, mas sim mostrar que o Círio é um patrimônio que, ao ser apropriado pelo capital, contribui para o processo de valorização capitalista do espaço da avenida Nazaré.</w:t>
      </w:r>
    </w:p>
    <w:p w14:paraId="1ED85EF7" w14:textId="77777777" w:rsidR="00063AA3" w:rsidRDefault="004B28D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REFERÊNCIAS BIBLIOGRÁFICAS</w:t>
      </w:r>
    </w:p>
    <w:p w14:paraId="6DBFE9B7" w14:textId="77777777" w:rsidR="00063AA3" w:rsidRDefault="004B28D5">
      <w:p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CARLOS, Ana Fani Alessandri.</w:t>
      </w:r>
      <w:r>
        <w:rPr>
          <w:rFonts w:ascii="Times New Roman" w:eastAsia="Times New Roman" w:hAnsi="Times New Roman" w:cs="Times New Roman"/>
          <w:b/>
          <w:sz w:val="24"/>
          <w:szCs w:val="24"/>
        </w:rPr>
        <w:t xml:space="preserve">O consumo do </w:t>
      </w:r>
      <w:r>
        <w:rPr>
          <w:rFonts w:ascii="Times New Roman" w:eastAsia="Times New Roman" w:hAnsi="Times New Roman" w:cs="Times New Roman"/>
          <w:b/>
          <w:sz w:val="24"/>
          <w:szCs w:val="24"/>
        </w:rPr>
        <w:t xml:space="preserve">espaço. </w:t>
      </w:r>
      <w:r>
        <w:rPr>
          <w:rFonts w:ascii="Times New Roman" w:eastAsia="Times New Roman" w:hAnsi="Times New Roman" w:cs="Times New Roman"/>
          <w:sz w:val="24"/>
          <w:szCs w:val="24"/>
        </w:rPr>
        <w:t xml:space="preserve">In: CARLOS, Ana Fani Alessandri; DAMIANI, Amélia Luisa; OLIVEIRA, Ariovaldo Umbelino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(orgs.) Novos caminhos da Geografia. São Paulo: Contexto, 2013.</w:t>
      </w:r>
    </w:p>
    <w:p w14:paraId="76761653" w14:textId="77777777" w:rsidR="00063AA3" w:rsidRDefault="004B28D5">
      <w:p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CÍRIO        </w:t>
      </w:r>
      <w:r>
        <w:rPr>
          <w:rFonts w:ascii="Times New Roman" w:eastAsia="Times New Roman" w:hAnsi="Times New Roman" w:cs="Times New Roman"/>
          <w:sz w:val="24"/>
          <w:szCs w:val="24"/>
        </w:rPr>
        <w:tab/>
        <w:t xml:space="preserve">de Nazaré trouxe 83 mil turistas e 31 milhões de dólares ao Pará em 2019. </w:t>
      </w:r>
      <w:r>
        <w:rPr>
          <w:rFonts w:ascii="Times New Roman" w:eastAsia="Times New Roman" w:hAnsi="Times New Roman" w:cs="Times New Roman"/>
          <w:b/>
          <w:sz w:val="24"/>
          <w:szCs w:val="24"/>
        </w:rPr>
        <w:t>SETU</w:t>
      </w:r>
      <w:r>
        <w:rPr>
          <w:rFonts w:ascii="Times New Roman" w:eastAsia="Times New Roman" w:hAnsi="Times New Roman" w:cs="Times New Roman"/>
          <w:b/>
          <w:sz w:val="24"/>
          <w:szCs w:val="24"/>
        </w:rPr>
        <w:t>R PARÁ</w:t>
      </w:r>
      <w:r>
        <w:rPr>
          <w:rFonts w:ascii="Times New Roman" w:eastAsia="Times New Roman" w:hAnsi="Times New Roman" w:cs="Times New Roman"/>
          <w:sz w:val="24"/>
          <w:szCs w:val="24"/>
        </w:rPr>
        <w:t>. c2017. Disponível em &lt;</w:t>
      </w:r>
      <w:hyperlink r:id="rId8">
        <w:r>
          <w:rPr>
            <w:rFonts w:ascii="Times New Roman" w:eastAsia="Times New Roman" w:hAnsi="Times New Roman" w:cs="Times New Roman"/>
            <w:sz w:val="24"/>
            <w:szCs w:val="24"/>
          </w:rPr>
          <w:t xml:space="preserve"> </w:t>
        </w:r>
      </w:hyperlink>
      <w:hyperlink r:id="rId9">
        <w:r>
          <w:rPr>
            <w:rFonts w:ascii="Times New Roman" w:eastAsia="Times New Roman" w:hAnsi="Times New Roman" w:cs="Times New Roman"/>
            <w:b/>
            <w:sz w:val="24"/>
            <w:szCs w:val="24"/>
          </w:rPr>
          <w:t>http://setur.pa.gov.br/noticia/cirio-de-nazare-trouxe-83-mil-turistas-e-31-milhoes-de-dolares-ao-para-em-2019</w:t>
        </w:r>
      </w:hyperlink>
      <w:r>
        <w:rPr>
          <w:rFonts w:ascii="Times New Roman" w:eastAsia="Times New Roman" w:hAnsi="Times New Roman" w:cs="Times New Roman"/>
          <w:sz w:val="24"/>
          <w:szCs w:val="24"/>
        </w:rPr>
        <w:t>&gt;. Acesso em: 29 de jul. de 2021.</w:t>
      </w:r>
    </w:p>
    <w:p w14:paraId="2B43704E" w14:textId="77777777" w:rsidR="00063AA3" w:rsidRDefault="004B28D5">
      <w:p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COSTA, Wanderley Messias da; MORAES, Antônio Carlos Robert;. </w:t>
      </w:r>
      <w:r>
        <w:rPr>
          <w:rFonts w:ascii="Times New Roman" w:eastAsia="Times New Roman" w:hAnsi="Times New Roman" w:cs="Times New Roman"/>
          <w:b/>
          <w:sz w:val="24"/>
          <w:szCs w:val="24"/>
        </w:rPr>
        <w:t xml:space="preserve">Geografia crítica: </w:t>
      </w: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valorização do espaço.</w:t>
      </w:r>
      <w:r>
        <w:rPr>
          <w:rFonts w:ascii="Times New Roman" w:eastAsia="Times New Roman" w:hAnsi="Times New Roman" w:cs="Times New Roman"/>
          <w:sz w:val="24"/>
          <w:szCs w:val="24"/>
        </w:rPr>
        <w:t xml:space="preserve"> 2. ed. São Paulo: HUCITEC, 1987. 196 p.</w:t>
      </w:r>
    </w:p>
    <w:p w14:paraId="55382771" w14:textId="77777777" w:rsidR="00063AA3" w:rsidRDefault="004B28D5">
      <w:p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FRATUCCI, Agnaldo César. </w:t>
      </w:r>
      <w:r>
        <w:rPr>
          <w:rFonts w:ascii="Times New Roman" w:eastAsia="Times New Roman" w:hAnsi="Times New Roman" w:cs="Times New Roman"/>
          <w:b/>
          <w:sz w:val="24"/>
          <w:szCs w:val="24"/>
        </w:rPr>
        <w:t>A Dimensão Espacial nas Políticas Públicas Brasileiras de Turismo: as possibilidades das redes regionais de turismo</w:t>
      </w:r>
      <w:r>
        <w:rPr>
          <w:rFonts w:ascii="Times New Roman" w:eastAsia="Times New Roman" w:hAnsi="Times New Roman" w:cs="Times New Roman"/>
          <w:sz w:val="24"/>
          <w:szCs w:val="24"/>
        </w:rPr>
        <w:t>. 2008. 308f. Tese (Doutorado em Geografia). Progra</w:t>
      </w:r>
      <w:r>
        <w:rPr>
          <w:rFonts w:ascii="Times New Roman" w:eastAsia="Times New Roman" w:hAnsi="Times New Roman" w:cs="Times New Roman"/>
          <w:sz w:val="24"/>
          <w:szCs w:val="24"/>
        </w:rPr>
        <w:t>ma de Pós-Graduação em Geografia. Universidade Federal Fluminense. Niterói, 2008.</w:t>
      </w:r>
    </w:p>
    <w:p w14:paraId="664E0259" w14:textId="77777777" w:rsidR="00063AA3" w:rsidRDefault="004B28D5">
      <w:p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HARVEY, David. </w:t>
      </w:r>
      <w:r>
        <w:rPr>
          <w:rFonts w:ascii="Times New Roman" w:eastAsia="Times New Roman" w:hAnsi="Times New Roman" w:cs="Times New Roman"/>
          <w:b/>
          <w:sz w:val="24"/>
          <w:szCs w:val="24"/>
        </w:rPr>
        <w:t xml:space="preserve">A justiça social e a cidade. </w:t>
      </w:r>
      <w:r>
        <w:rPr>
          <w:rFonts w:ascii="Times New Roman" w:eastAsia="Times New Roman" w:hAnsi="Times New Roman" w:cs="Times New Roman"/>
          <w:sz w:val="24"/>
          <w:szCs w:val="24"/>
        </w:rPr>
        <w:t>1ª ed. Brasileira. Hucitec. São Paulo, 1980.</w:t>
      </w:r>
    </w:p>
    <w:p w14:paraId="59BD0A8A" w14:textId="77777777" w:rsidR="00063AA3" w:rsidRDefault="004B28D5">
      <w:p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IPHAN – Instituto do Patrimônio Histórico Artístico Nacional. </w:t>
      </w:r>
      <w:r>
        <w:rPr>
          <w:rFonts w:ascii="Times New Roman" w:eastAsia="Times New Roman" w:hAnsi="Times New Roman" w:cs="Times New Roman"/>
          <w:b/>
          <w:sz w:val="24"/>
          <w:szCs w:val="24"/>
        </w:rPr>
        <w:t>Círio de Nazaré – Dossi</w:t>
      </w:r>
      <w:r>
        <w:rPr>
          <w:rFonts w:ascii="Times New Roman" w:eastAsia="Times New Roman" w:hAnsi="Times New Roman" w:cs="Times New Roman"/>
          <w:b/>
          <w:sz w:val="24"/>
          <w:szCs w:val="24"/>
        </w:rPr>
        <w:t xml:space="preserve">ê. </w:t>
      </w:r>
      <w:r>
        <w:rPr>
          <w:rFonts w:ascii="Times New Roman" w:eastAsia="Times New Roman" w:hAnsi="Times New Roman" w:cs="Times New Roman"/>
          <w:sz w:val="24"/>
          <w:szCs w:val="24"/>
        </w:rPr>
        <w:t>Volume I. Rio de Janeiro: IPHAN, 2006.</w:t>
      </w:r>
    </w:p>
    <w:p w14:paraId="444A33CA" w14:textId="77777777" w:rsidR="00063AA3" w:rsidRDefault="004B28D5">
      <w:p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MAUÉS, Raimundo Heraldo. </w:t>
      </w:r>
      <w:r>
        <w:rPr>
          <w:rFonts w:ascii="Times New Roman" w:eastAsia="Times New Roman" w:hAnsi="Times New Roman" w:cs="Times New Roman"/>
          <w:b/>
          <w:sz w:val="24"/>
          <w:szCs w:val="24"/>
        </w:rPr>
        <w:t xml:space="preserve">Círio de Nazaré. </w:t>
      </w:r>
      <w:r>
        <w:rPr>
          <w:rFonts w:ascii="Times New Roman" w:eastAsia="Times New Roman" w:hAnsi="Times New Roman" w:cs="Times New Roman"/>
          <w:sz w:val="24"/>
          <w:szCs w:val="24"/>
        </w:rPr>
        <w:t xml:space="preserve">IPHAN. Belém, 2006. 101p.MAUÉS, Raimundo Heraldo. </w:t>
      </w:r>
      <w:r>
        <w:rPr>
          <w:rFonts w:ascii="Times New Roman" w:eastAsia="Times New Roman" w:hAnsi="Times New Roman" w:cs="Times New Roman"/>
          <w:b/>
          <w:sz w:val="24"/>
          <w:szCs w:val="24"/>
        </w:rPr>
        <w:t xml:space="preserve">Círio de Nazaré. </w:t>
      </w:r>
      <w:r>
        <w:rPr>
          <w:rFonts w:ascii="Times New Roman" w:eastAsia="Times New Roman" w:hAnsi="Times New Roman" w:cs="Times New Roman"/>
          <w:sz w:val="24"/>
          <w:szCs w:val="24"/>
        </w:rPr>
        <w:t>IPHAN. Belém, 2006. 101p.</w:t>
      </w:r>
    </w:p>
    <w:p w14:paraId="6DB1962F" w14:textId="77777777" w:rsidR="00063AA3" w:rsidRDefault="004B28D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MGF IMÓVEIS. Anúncio publicado no site MGF imóveis. Disponível em https://pa.mg</w:t>
      </w:r>
      <w:r>
        <w:rPr>
          <w:rFonts w:ascii="Times New Roman" w:eastAsia="Times New Roman" w:hAnsi="Times New Roman" w:cs="Times New Roman"/>
          <w:sz w:val="24"/>
          <w:szCs w:val="24"/>
        </w:rPr>
        <w:t>fimoveis.com.br/aluguel-pa-belem-assistir-ao-cirio-em-salao-varanda-em-frente-praca-justo-1276945. Acesso em: 9 de out. de 2019.</w:t>
      </w:r>
    </w:p>
    <w:p w14:paraId="50DB860E" w14:textId="77777777" w:rsidR="00063AA3" w:rsidRDefault="004B28D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PAES-LUCHIARI, Maria Tereza Duarte.</w:t>
      </w:r>
      <w:r>
        <w:rPr>
          <w:rFonts w:ascii="Times New Roman" w:eastAsia="Times New Roman" w:hAnsi="Times New Roman" w:cs="Times New Roman"/>
          <w:b/>
          <w:sz w:val="24"/>
          <w:szCs w:val="24"/>
        </w:rPr>
        <w:t xml:space="preserve"> Patrimônio cultural, turismo e identidades territoriais - um olhar geográfico</w:t>
      </w:r>
      <w:r>
        <w:rPr>
          <w:rFonts w:ascii="Times New Roman" w:eastAsia="Times New Roman" w:hAnsi="Times New Roman" w:cs="Times New Roman"/>
          <w:sz w:val="24"/>
          <w:szCs w:val="24"/>
        </w:rPr>
        <w:t>. Turismo de Base Comunitária - diversidade de olhares e experiências brasileiras. 1ed. Rio de Janeiro, RJ: letra e imagem, 2009, v. 1, p. 162-174.</w:t>
      </w:r>
    </w:p>
    <w:p w14:paraId="10B2A007" w14:textId="77777777" w:rsidR="00063AA3" w:rsidRDefault="004B28D5">
      <w:p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PENTEADO, Antônio Rocha. </w:t>
      </w:r>
      <w:r>
        <w:rPr>
          <w:rFonts w:ascii="Times New Roman" w:eastAsia="Times New Roman" w:hAnsi="Times New Roman" w:cs="Times New Roman"/>
          <w:b/>
          <w:sz w:val="24"/>
          <w:szCs w:val="24"/>
        </w:rPr>
        <w:t>Belém</w:t>
      </w:r>
      <w:r>
        <w:rPr>
          <w:rFonts w:ascii="Times New Roman" w:eastAsia="Times New Roman" w:hAnsi="Times New Roman" w:cs="Times New Roman"/>
          <w:b/>
          <w:sz w:val="24"/>
          <w:szCs w:val="24"/>
        </w:rPr>
        <w:t xml:space="preserve"> do Pará: (estudo de geografia urbana)</w:t>
      </w:r>
      <w:r>
        <w:rPr>
          <w:rFonts w:ascii="Times New Roman" w:eastAsia="Times New Roman" w:hAnsi="Times New Roman" w:cs="Times New Roman"/>
          <w:sz w:val="24"/>
          <w:szCs w:val="24"/>
        </w:rPr>
        <w:t>. Belém: Ed. da UFPA, 1968. 2 v. (Coleção amazônica. Série José Veríssimo).</w:t>
      </w:r>
    </w:p>
    <w:p w14:paraId="2FB1F753" w14:textId="77777777" w:rsidR="00063AA3" w:rsidRDefault="004B28D5">
      <w:pPr>
        <w:shd w:val="clear" w:color="auto" w:fill="FFFFFF"/>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SERRA, Débora Rodrigues de Oliveira. </w:t>
      </w:r>
      <w:r>
        <w:rPr>
          <w:rFonts w:ascii="Times New Roman" w:eastAsia="Times New Roman" w:hAnsi="Times New Roman" w:cs="Times New Roman"/>
          <w:b/>
          <w:sz w:val="24"/>
          <w:szCs w:val="24"/>
          <w:highlight w:val="white"/>
        </w:rPr>
        <w:t xml:space="preserve">A turistificação do espaço em santuários e eventos católicos: uma análise sobre o círio de Nazaré em Belém-PA. </w:t>
      </w:r>
      <w:r>
        <w:rPr>
          <w:rFonts w:ascii="Times New Roman" w:eastAsia="Times New Roman" w:hAnsi="Times New Roman" w:cs="Times New Roman"/>
          <w:sz w:val="24"/>
          <w:szCs w:val="24"/>
          <w:highlight w:val="white"/>
        </w:rPr>
        <w:t>Dissertação (Mestrado em Geografia) – Instituto de Filosofia e Ciências Humanas, Universidade Federal do Pará. Belém, 2014.</w:t>
      </w:r>
    </w:p>
    <w:p w14:paraId="5969E944" w14:textId="77777777" w:rsidR="00063AA3" w:rsidRDefault="00063AA3">
      <w:pPr>
        <w:shd w:val="clear" w:color="auto" w:fill="FFFFFF"/>
        <w:spacing w:after="0" w:line="360" w:lineRule="auto"/>
        <w:jc w:val="both"/>
        <w:rPr>
          <w:rFonts w:ascii="Times New Roman" w:eastAsia="Times New Roman" w:hAnsi="Times New Roman" w:cs="Times New Roman"/>
          <w:sz w:val="24"/>
          <w:szCs w:val="24"/>
        </w:rPr>
      </w:pPr>
    </w:p>
    <w:sectPr w:rsidR="00063AA3">
      <w:pgSz w:w="11906" w:h="16838"/>
      <w:pgMar w:top="1701"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66E28" w14:textId="77777777" w:rsidR="004B28D5" w:rsidRDefault="004B28D5">
      <w:pPr>
        <w:spacing w:after="0" w:line="240" w:lineRule="auto"/>
      </w:pPr>
      <w:r>
        <w:separator/>
      </w:r>
    </w:p>
  </w:endnote>
  <w:endnote w:type="continuationSeparator" w:id="0">
    <w:p w14:paraId="5A7A3931" w14:textId="77777777" w:rsidR="004B28D5" w:rsidRDefault="004B2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3CA36" w14:textId="77777777" w:rsidR="004B28D5" w:rsidRDefault="004B28D5">
      <w:pPr>
        <w:spacing w:after="0" w:line="240" w:lineRule="auto"/>
      </w:pPr>
      <w:r>
        <w:separator/>
      </w:r>
    </w:p>
  </w:footnote>
  <w:footnote w:type="continuationSeparator" w:id="0">
    <w:p w14:paraId="562679E0" w14:textId="77777777" w:rsidR="004B28D5" w:rsidRDefault="004B28D5">
      <w:pPr>
        <w:spacing w:after="0" w:line="240" w:lineRule="auto"/>
      </w:pPr>
      <w:r>
        <w:continuationSeparator/>
      </w:r>
    </w:p>
  </w:footnote>
  <w:footnote w:id="1">
    <w:p w14:paraId="11D74A8B" w14:textId="77777777" w:rsidR="00063AA3" w:rsidRDefault="004B28D5">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Mestra </w:t>
      </w:r>
      <w:r>
        <w:rPr>
          <w:rFonts w:ascii="Times New Roman" w:eastAsia="Times New Roman" w:hAnsi="Times New Roman" w:cs="Times New Roman"/>
        </w:rPr>
        <w:t>em geografi</w:t>
      </w:r>
      <w:r>
        <w:rPr>
          <w:rFonts w:ascii="Times New Roman" w:eastAsia="Times New Roman" w:hAnsi="Times New Roman" w:cs="Times New Roman"/>
        </w:rPr>
        <w:t>a pelo Programa de Pós Graduação em Geografia (PPGEO-UFPA). Monitora do projeto de extensão roteiro geo-turístico da UFPA. Email: vivian.ufpa@gmail.com.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AA3"/>
    <w:rsid w:val="00063AA3"/>
    <w:rsid w:val="00165CFD"/>
    <w:rsid w:val="004B28D5"/>
    <w:rsid w:val="00B840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165A"/>
  <w15:docId w15:val="{FE0B6777-F4D9-4C16-B4C1-1C0AE2BD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60F"/>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notaderodap">
    <w:name w:val="footnote text"/>
    <w:basedOn w:val="Normal"/>
    <w:link w:val="TextodenotaderodapChar"/>
    <w:uiPriority w:val="99"/>
    <w:semiHidden/>
    <w:unhideWhenUsed/>
    <w:rsid w:val="0041293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12936"/>
    <w:rPr>
      <w:sz w:val="20"/>
      <w:szCs w:val="20"/>
    </w:rPr>
  </w:style>
  <w:style w:type="character" w:styleId="Refdenotaderodap">
    <w:name w:val="footnote reference"/>
    <w:basedOn w:val="Fontepargpadro"/>
    <w:uiPriority w:val="99"/>
    <w:semiHidden/>
    <w:unhideWhenUsed/>
    <w:rsid w:val="00412936"/>
    <w:rPr>
      <w:vertAlign w:val="superscript"/>
    </w:rPr>
  </w:style>
  <w:style w:type="paragraph" w:styleId="Cabealho">
    <w:name w:val="header"/>
    <w:basedOn w:val="Normal"/>
    <w:link w:val="CabealhoChar"/>
    <w:uiPriority w:val="99"/>
    <w:unhideWhenUsed/>
    <w:rsid w:val="00284C4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4C47"/>
  </w:style>
  <w:style w:type="paragraph" w:styleId="Rodap">
    <w:name w:val="footer"/>
    <w:basedOn w:val="Normal"/>
    <w:link w:val="RodapChar"/>
    <w:uiPriority w:val="99"/>
    <w:unhideWhenUsed/>
    <w:rsid w:val="00284C47"/>
    <w:pPr>
      <w:tabs>
        <w:tab w:val="center" w:pos="4252"/>
        <w:tab w:val="right" w:pos="8504"/>
      </w:tabs>
      <w:spacing w:after="0" w:line="240" w:lineRule="auto"/>
    </w:pPr>
  </w:style>
  <w:style w:type="character" w:customStyle="1" w:styleId="RodapChar">
    <w:name w:val="Rodapé Char"/>
    <w:basedOn w:val="Fontepargpadro"/>
    <w:link w:val="Rodap"/>
    <w:uiPriority w:val="99"/>
    <w:rsid w:val="00284C47"/>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tur.pa.gov.br/noticia/cirio-de-nazare-trouxe-83-mil-turistas-e-31-milhoes-de-dolares-ao-para-em-201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tur.pa.gov.br/noticia/cirio-de-nazare-trouxe-83-mil-turistas-e-31-milhoes-de-dolares-ao-para-em-2019"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Wl0xO/Ih35Y131Oa9tR4mI0prQ==">AMUW2mXxtGqr0+/wRMyx1dPB40hLXI1QSZ0/z+UbyQMkhkgeVLVo7UxVISTStvM3oY8sENsct0QIb6bovoqQ8sKGd5Xx8+ZzsCkmCcri+635V4/f7lFxkKI=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1675</Words>
  <Characters>9050</Characters>
  <Application>Microsoft Office Word</Application>
  <DocSecurity>0</DocSecurity>
  <Lines>75</Lines>
  <Paragraphs>21</Paragraphs>
  <ScaleCrop>false</ScaleCrop>
  <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5591981172006</dc:creator>
  <cp:lastModifiedBy>Vivian Albuquerque</cp:lastModifiedBy>
  <cp:revision>3</cp:revision>
  <dcterms:created xsi:type="dcterms:W3CDTF">2021-07-20T13:36:00Z</dcterms:created>
  <dcterms:modified xsi:type="dcterms:W3CDTF">2021-10-15T19:05:00Z</dcterms:modified>
</cp:coreProperties>
</file>